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376" w:rsidRDefault="00766376">
      <w:bookmarkStart w:id="0" w:name="_Hlk524395357"/>
    </w:p>
    <w:p w:rsidR="00766376" w:rsidRDefault="00766376" w:rsidP="00766376">
      <w:pPr>
        <w:jc w:val="center"/>
      </w:pPr>
    </w:p>
    <w:p w:rsidR="00766376" w:rsidRDefault="00766376"/>
    <w:p w:rsidR="00CF27CC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2022 – 2023 EĞİTİM ÖĞRETİM YILI</w:t>
      </w:r>
    </w:p>
    <w:p w:rsidR="00766376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</w:p>
    <w:p w:rsidR="00766376" w:rsidRDefault="0082724B" w:rsidP="0076637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2/…</w:t>
      </w:r>
      <w:r w:rsidR="00766376" w:rsidRPr="00766376">
        <w:rPr>
          <w:rFonts w:ascii="Arial" w:hAnsi="Arial" w:cs="Arial"/>
          <w:sz w:val="48"/>
          <w:szCs w:val="48"/>
        </w:rPr>
        <w:t xml:space="preserve"> SINIFI </w:t>
      </w:r>
    </w:p>
    <w:p w:rsid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GÖRSEL SANATLAR</w:t>
      </w:r>
      <w:r>
        <w:rPr>
          <w:rFonts w:ascii="Arial" w:hAnsi="Arial" w:cs="Arial"/>
          <w:sz w:val="48"/>
          <w:szCs w:val="48"/>
        </w:rPr>
        <w:t xml:space="preserve"> DERSİ</w:t>
      </w:r>
    </w:p>
    <w:p w:rsidR="00766376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</w:p>
    <w:p w:rsidR="00CF27CC" w:rsidRPr="00766376" w:rsidRDefault="00766376" w:rsidP="00766376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 xml:space="preserve">ÜNİTELENDİRİLMİŞ </w:t>
      </w:r>
      <w:r w:rsidR="00CF27CC" w:rsidRPr="00766376">
        <w:rPr>
          <w:rFonts w:ascii="Arial" w:hAnsi="Arial" w:cs="Arial"/>
          <w:sz w:val="48"/>
          <w:szCs w:val="48"/>
        </w:rPr>
        <w:t>YILLIK PLAN</w:t>
      </w:r>
    </w:p>
    <w:p w:rsidR="00CF27CC" w:rsidRDefault="00CF27CC"/>
    <w:p w:rsidR="00CF27CC" w:rsidRDefault="00CF27CC"/>
    <w:p w:rsidR="00CF27CC" w:rsidRDefault="00CF27CC"/>
    <w:p w:rsidR="00CF27CC" w:rsidRDefault="00CF27CC"/>
    <w:p w:rsidR="00CF27CC" w:rsidRDefault="00CF27CC"/>
    <w:p w:rsidR="0082724B" w:rsidRDefault="0082724B"/>
    <w:p w:rsidR="0082724B" w:rsidRDefault="0082724B"/>
    <w:p w:rsidR="0082724B" w:rsidRDefault="0082724B"/>
    <w:p w:rsidR="0082724B" w:rsidRDefault="0082724B"/>
    <w:p w:rsidR="0082724B" w:rsidRDefault="0082724B"/>
    <w:p w:rsidR="0082724B" w:rsidRDefault="0082724B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8C6787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Pr="00523A61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27CC" w:rsidRDefault="0082724B" w:rsidP="008272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CF27CC" w:rsidRDefault="00CF27CC" w:rsidP="0082724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 yaptırılır.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:rsidR="009C325D" w:rsidRDefault="009C325D" w:rsidP="00EB45D5"/>
    <w:p w:rsidR="0082724B" w:rsidRDefault="0082724B" w:rsidP="00EB45D5"/>
    <w:p w:rsidR="0082724B" w:rsidRDefault="0082724B" w:rsidP="00EB45D5"/>
    <w:p w:rsidR="0082724B" w:rsidRDefault="0082724B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452C8B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1"/>
    </w:tbl>
    <w:p w:rsidR="00943BB5" w:rsidRDefault="00943BB5" w:rsidP="00EB45D5"/>
    <w:p w:rsidR="0082724B" w:rsidRDefault="0082724B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8C678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 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CF27CC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14 - 18 Kasım</w:t>
            </w:r>
          </w:p>
        </w:tc>
        <w:tc>
          <w:tcPr>
            <w:tcW w:w="14713" w:type="dxa"/>
            <w:gridSpan w:val="8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CF27CC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523A61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CF27CC">
        <w:trPr>
          <w:trHeight w:val="185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452C8B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8C678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G.2.2.3. Geleneksel Türk sanatlarından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örnekler verir.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Türk sanatları üzerinde durulur. Ebru, minyatür, çini vb. örnekler gösterilir. Aralarındaki farklar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açıklanır. 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CF27CC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CF27CC">
        <w:trPr>
          <w:trHeight w:val="181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F64CB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CF27CC">
        <w:trPr>
          <w:trHeight w:val="171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:rsidR="00166C54" w:rsidRDefault="00166C5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p w:rsidR="0082724B" w:rsidRDefault="0082724B" w:rsidP="00F44024">
      <w:pPr>
        <w:jc w:val="center"/>
        <w:rPr>
          <w:rFonts w:ascii="Tahoma" w:hAnsi="Tahoma" w:cs="Tahoma"/>
          <w:sz w:val="40"/>
          <w:szCs w:val="40"/>
        </w:rPr>
      </w:pPr>
    </w:p>
    <w:p w:rsidR="0082724B" w:rsidRPr="00F44024" w:rsidRDefault="0082724B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G.2.1.4. Farklı yazılı kaynak, kavram ve temalardan esinlenerek görsel sanat çalışmasını oluşturur.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G.2.1.5. Görsel sanat çalışmasında ön ve arka planı kullanır.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İki boyutlu sanat eserleri üzerinde ön ve arka planın ne olduğu üzerinde durulur. Sonra aile kavramının ele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alındığı bir resim yapmaları istenebilir.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G.2.1.6. Görsel sanat çalışmasında ölçü ve oran-orantıya göre objeleri yerleştirir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G.2.1.7. Görsel sanat çalışmasını oluşturmak için gözleme dayalı çizimler yapar.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Okul bahçesinden, sınıftaki bir nesneden, çiçekten, oyuncaklarından vb. yola çıkarak çizim yapmaları</w:t>
            </w:r>
          </w:p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452C8B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G.2.1.8. Günlük yaşamından yola çıkarak görsel sanat çalışmasını oluşturur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523A61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Doğal çevreyi bozan ve onu yok eden olgular üzerinde durulabilir. Afişin ne olduğu ve niçin yapıldığı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açıklanabilir. Çevrelerindeki bu olgulara örnek vermeleri ve sonrasında çevre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duyarlılığı konusunda afiş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yapmaları istenebilir.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G.2.1.9. Farklı materyalleri kullanarak üç boyutlu çalışma yapar.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Bu çalışmalar oluşturulurken elle şekillendirme tekniği kullanılabilir. Bu kapsamda basit şekilde hayvan,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meyve ve günlük kullanım eşyaları gibi şekillendirmeler yapılabilir.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G.2.1.10. Görsel sanat çalışmasını oluştururken sanat elemanlarını kullanır.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Renk: Ara renk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Form: Küp, silindir, piramit, koni, küre vb. üç boyutlu form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Çizgi: Dikey, yatay, diyagonal</w:t>
            </w:r>
          </w:p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Biçim/Şekil: İki boyutlu geometrik ve organik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8D6516" w:rsidTr="0078069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78069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7806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CF27CC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G.2.2.1. Türk kültürüne ait mimari elemanları açıklar.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560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Cumba, kerpiç, dikdörtgen pencere, avlu, çatı, tavan, kapı gibi mimari elemanlar örnekler üzerinden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gösterilir.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452C8B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CF27CC" w:rsidRPr="00F44024" w:rsidRDefault="00CF27CC" w:rsidP="00CF27CC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CF27CC" w:rsidRPr="00C2667D" w:rsidTr="0078069B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543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G.2.2.2. Sanat eserlerindeki farklı kültürlere ait motifleri inceler.</w:t>
            </w: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560" w:type="dxa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Özellikle sembolik anlamlar taşıyan yerel ve evrensel motifler üzerinde durulur. Yaratıcı drama yönteminden</w:t>
            </w:r>
          </w:p>
          <w:p w:rsidR="00CF27CC" w:rsidRPr="00B20DD4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yararlanılarak grup çalışması ile incelenen motifler canlandırılabilir. Kazanımla ilgili değerler üzerinde</w:t>
            </w:r>
          </w:p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A8018A" w:rsidRDefault="00A8018A" w:rsidP="00932D32"/>
    <w:p w:rsidR="0082724B" w:rsidRDefault="0082724B" w:rsidP="00932D32"/>
    <w:p w:rsidR="0082724B" w:rsidRDefault="0082724B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G.2.2.4. Müze, sanat galerisi, sanat atölyesi, ören yeri vb. mekânların sanat açısından önemini ifade eder.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Müze Gezisi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B2A03"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G.2.2.5. Diğer kültürlere ait mimari elemanları açıklar.</w:t>
            </w: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Geleneksel Japon evleri, Eskimo evleri vb. yaşam mekânları örnek gösterilir.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G.2.3.1. Sanat eserinin konusunu söyler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Konusu figüratif, portre, natürmort ve peyzaj olan sanat eseri örnekleri gösterilerek aralarındaki farklar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20D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4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G.2.3.2. Kendisinin ve akranlarının çalışmalarındaki fikirleri ve duyguları yorumlar.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G.2.1.1. Görsel sanat çalışmasını oluştururken karşılaştığı sorunlara çeşitli çözümler bulur.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Belirlenen konuyu nasıl ifade edeceği, mekânı nasıl oluşturacağı, hangi renkleri, çizgiyi, biçimi/şekli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formu kullanacağı sorgulatılır.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CF27CC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G.2.1.2. Görsel sanat çalışmasını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oluştururken beklenmedik/öngörülemeyen sonuçların ortaya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çıkabileceğini fark eder.</w:t>
            </w: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560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C3159B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Yapılması planlanan ve düşünülen şeylerin çalışmaya başladıktan sonra o anki duruma ve sürece bağlı</w:t>
            </w:r>
          </w:p>
          <w:p w:rsidR="00CF27CC" w:rsidRPr="00D77AE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olarak değişebileceği, bunun da olağan olduğu üzerinde durulur.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63502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452C8B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27CC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425" w:type="dxa"/>
            <w:textDirection w:val="btLr"/>
            <w:vAlign w:val="center"/>
          </w:tcPr>
          <w:p w:rsidR="00CF27CC" w:rsidRDefault="00CF27CC" w:rsidP="00CF27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CF27CC" w:rsidRDefault="00CF27CC" w:rsidP="00CF27CC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G.2.1.3. Çalışmasına hayallerini yansıtır.</w:t>
            </w: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560" w:type="dxa"/>
            <w:vAlign w:val="center"/>
          </w:tcPr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CF27CC" w:rsidRPr="00EB45D5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F27CC" w:rsidRPr="00881710" w:rsidRDefault="00CF27CC" w:rsidP="00CF27CC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CF27CC" w:rsidRPr="00881710" w:rsidRDefault="00CF27CC" w:rsidP="00CF27CC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27CC" w:rsidRPr="00523A61" w:rsidRDefault="00CF27CC" w:rsidP="00CF27CC">
            <w:pPr>
              <w:rPr>
                <w:rFonts w:ascii="Tahoma" w:hAnsi="Tahoma" w:cs="Tahoma"/>
                <w:sz w:val="16"/>
                <w:szCs w:val="16"/>
              </w:rPr>
            </w:pPr>
            <w:r w:rsidRPr="00C3159B">
              <w:rPr>
                <w:rFonts w:ascii="Tahoma" w:hAnsi="Tahoma" w:cs="Tahoma"/>
                <w:sz w:val="16"/>
                <w:szCs w:val="16"/>
              </w:rPr>
              <w:t>Hayal kurmanın ne olduğu örneklendirilerek öğrencilere bununla ilgili çalışma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3159B">
              <w:rPr>
                <w:rFonts w:ascii="Tahoma" w:hAnsi="Tahoma" w:cs="Tahoma"/>
                <w:sz w:val="16"/>
                <w:szCs w:val="16"/>
              </w:rPr>
              <w:t>yaptırılır.</w:t>
            </w:r>
          </w:p>
        </w:tc>
        <w:tc>
          <w:tcPr>
            <w:tcW w:w="1809" w:type="dxa"/>
            <w:vAlign w:val="center"/>
          </w:tcPr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CF27CC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CF27CC" w:rsidRPr="00523A61" w:rsidRDefault="00CF27CC" w:rsidP="00CF27C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F63502" w:rsidRDefault="00F63502" w:rsidP="00932D32"/>
    <w:p w:rsidR="006B335D" w:rsidRDefault="006B335D" w:rsidP="006B335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……………………..             ……………………                      ……………………………              ……………………                       ……………………….</w:t>
      </w:r>
    </w:p>
    <w:p w:rsidR="006B335D" w:rsidRDefault="006B335D" w:rsidP="006B335D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1-A Sınıf Öğrt.                       1-B Sınıf Öğrt.    </w:t>
      </w:r>
      <w:r>
        <w:rPr>
          <w:rFonts w:ascii="Times New Roman" w:hAnsi="Times New Roman"/>
          <w:sz w:val="20"/>
        </w:rPr>
        <w:tab/>
        <w:t xml:space="preserve">                 1-C Sınıf Öğrt.       </w:t>
      </w:r>
      <w:r>
        <w:rPr>
          <w:rFonts w:ascii="Times New Roman" w:hAnsi="Times New Roman"/>
          <w:sz w:val="20"/>
        </w:rPr>
        <w:tab/>
        <w:t xml:space="preserve">                1-D Sınıf Öğrt    </w:t>
      </w:r>
      <w:r>
        <w:rPr>
          <w:rFonts w:ascii="Times New Roman" w:hAnsi="Times New Roman"/>
          <w:b/>
          <w:sz w:val="20"/>
        </w:rPr>
        <w:tab/>
        <w:t xml:space="preserve">                </w:t>
      </w:r>
      <w:r>
        <w:rPr>
          <w:rFonts w:ascii="Times New Roman" w:hAnsi="Times New Roman"/>
          <w:sz w:val="20"/>
        </w:rPr>
        <w:t>1-E Sınıf Öğrt.</w:t>
      </w:r>
    </w:p>
    <w:p w:rsidR="006B335D" w:rsidRDefault="006B335D" w:rsidP="006B335D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6B335D" w:rsidRDefault="006B335D" w:rsidP="006B335D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6B335D" w:rsidRDefault="006B335D" w:rsidP="006B335D">
      <w:pPr>
        <w:spacing w:after="0" w:line="240" w:lineRule="auto"/>
        <w:rPr>
          <w:rFonts w:ascii="Times New Roman" w:hAnsi="Times New Roman"/>
          <w:sz w:val="20"/>
        </w:rPr>
      </w:pP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UYGUNDUR</w:t>
      </w: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</w:t>
      </w:r>
    </w:p>
    <w:p w:rsidR="006B335D" w:rsidRDefault="006B335D" w:rsidP="006B335D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OKUL MÜDÜRÜ</w:t>
      </w:r>
    </w:p>
    <w:p w:rsidR="008326D4" w:rsidRPr="007A40FE" w:rsidRDefault="008326D4" w:rsidP="008326D4">
      <w:pPr>
        <w:ind w:left="6372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p w:rsidR="008326D4" w:rsidRPr="00F11DDD" w:rsidRDefault="008326D4" w:rsidP="00932D32"/>
    <w:sectPr w:rsidR="008326D4" w:rsidRPr="00F11DDD" w:rsidSect="00766376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113" w:rsidRDefault="007E7113" w:rsidP="008D6516">
      <w:pPr>
        <w:spacing w:after="0" w:line="240" w:lineRule="auto"/>
      </w:pPr>
      <w:r>
        <w:separator/>
      </w:r>
    </w:p>
  </w:endnote>
  <w:endnote w:type="continuationSeparator" w:id="1">
    <w:p w:rsidR="007E7113" w:rsidRDefault="007E7113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113" w:rsidRDefault="007E7113" w:rsidP="008D6516">
      <w:pPr>
        <w:spacing w:after="0" w:line="240" w:lineRule="auto"/>
      </w:pPr>
      <w:r>
        <w:separator/>
      </w:r>
    </w:p>
  </w:footnote>
  <w:footnote w:type="continuationSeparator" w:id="1">
    <w:p w:rsidR="007E7113" w:rsidRDefault="007E7113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CF27CC" w:rsidTr="00D77AE1">
      <w:trPr>
        <w:trHeight w:val="1124"/>
        <w:jc w:val="center"/>
      </w:trPr>
      <w:tc>
        <w:tcPr>
          <w:tcW w:w="15725" w:type="dxa"/>
          <w:vAlign w:val="center"/>
        </w:tcPr>
        <w:p w:rsidR="00CF27CC" w:rsidRPr="00D77AE1" w:rsidRDefault="00CF27CC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61312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="0082724B">
            <w:rPr>
              <w:rFonts w:ascii="Tahoma" w:hAnsi="Tahoma" w:cs="Tahoma"/>
            </w:rPr>
            <w:t xml:space="preserve"> EĞİTİM - ÖĞRETİM YILI </w:t>
          </w:r>
          <w:r w:rsidR="006B335D">
            <w:rPr>
              <w:rFonts w:ascii="Tahoma" w:hAnsi="Tahoma" w:cs="Tahoma"/>
            </w:rPr>
            <w:t>…………………………….</w:t>
          </w:r>
          <w:r w:rsidR="0082724B"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</w:p>
        <w:p w:rsidR="00CF27CC" w:rsidRPr="00D77AE1" w:rsidRDefault="00CF27CC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GÖRSEL SANATLAR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CF27CC" w:rsidRDefault="00CF27CC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766376" w:rsidRDefault="0076637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06354"/>
    <w:rsid w:val="00035DEC"/>
    <w:rsid w:val="0005661F"/>
    <w:rsid w:val="00077932"/>
    <w:rsid w:val="000A3648"/>
    <w:rsid w:val="000B6453"/>
    <w:rsid w:val="000C4F1D"/>
    <w:rsid w:val="000C6468"/>
    <w:rsid w:val="000C7F79"/>
    <w:rsid w:val="000D2B3D"/>
    <w:rsid w:val="000E15E7"/>
    <w:rsid w:val="00112E6B"/>
    <w:rsid w:val="00166C54"/>
    <w:rsid w:val="00176F5A"/>
    <w:rsid w:val="001A46D7"/>
    <w:rsid w:val="0022576D"/>
    <w:rsid w:val="002258C7"/>
    <w:rsid w:val="00232BBA"/>
    <w:rsid w:val="00260D56"/>
    <w:rsid w:val="00266177"/>
    <w:rsid w:val="002706E6"/>
    <w:rsid w:val="00270EC3"/>
    <w:rsid w:val="002B163D"/>
    <w:rsid w:val="002B2A03"/>
    <w:rsid w:val="002D038E"/>
    <w:rsid w:val="00344919"/>
    <w:rsid w:val="0034556E"/>
    <w:rsid w:val="00354E47"/>
    <w:rsid w:val="0036697D"/>
    <w:rsid w:val="00374171"/>
    <w:rsid w:val="0038116E"/>
    <w:rsid w:val="003922AF"/>
    <w:rsid w:val="003947DD"/>
    <w:rsid w:val="003A46D4"/>
    <w:rsid w:val="003B2D12"/>
    <w:rsid w:val="003B45B2"/>
    <w:rsid w:val="003C47DA"/>
    <w:rsid w:val="003E1C0A"/>
    <w:rsid w:val="00406793"/>
    <w:rsid w:val="00407C0A"/>
    <w:rsid w:val="00441C9F"/>
    <w:rsid w:val="00452C8B"/>
    <w:rsid w:val="004718DF"/>
    <w:rsid w:val="00494CD4"/>
    <w:rsid w:val="004D1BCA"/>
    <w:rsid w:val="004F37A5"/>
    <w:rsid w:val="00522C46"/>
    <w:rsid w:val="00523A61"/>
    <w:rsid w:val="00526CFC"/>
    <w:rsid w:val="00536F1A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812D8"/>
    <w:rsid w:val="006A6097"/>
    <w:rsid w:val="006B335D"/>
    <w:rsid w:val="006B7323"/>
    <w:rsid w:val="00701034"/>
    <w:rsid w:val="007172DA"/>
    <w:rsid w:val="0075472A"/>
    <w:rsid w:val="00766376"/>
    <w:rsid w:val="0078069B"/>
    <w:rsid w:val="007A3869"/>
    <w:rsid w:val="007E7113"/>
    <w:rsid w:val="007F6F20"/>
    <w:rsid w:val="008267C0"/>
    <w:rsid w:val="0082724B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6516"/>
    <w:rsid w:val="009242D1"/>
    <w:rsid w:val="00932D32"/>
    <w:rsid w:val="00943BB5"/>
    <w:rsid w:val="009C325D"/>
    <w:rsid w:val="009C55E0"/>
    <w:rsid w:val="009E217B"/>
    <w:rsid w:val="00A10170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B13CB3"/>
    <w:rsid w:val="00B20DD4"/>
    <w:rsid w:val="00B40411"/>
    <w:rsid w:val="00B4220D"/>
    <w:rsid w:val="00B43D3B"/>
    <w:rsid w:val="00B448B0"/>
    <w:rsid w:val="00B460EE"/>
    <w:rsid w:val="00B64BBB"/>
    <w:rsid w:val="00B8003B"/>
    <w:rsid w:val="00BB68E3"/>
    <w:rsid w:val="00C00018"/>
    <w:rsid w:val="00C3159B"/>
    <w:rsid w:val="00C471BE"/>
    <w:rsid w:val="00C97E7A"/>
    <w:rsid w:val="00CE04A2"/>
    <w:rsid w:val="00CF27CC"/>
    <w:rsid w:val="00D034F0"/>
    <w:rsid w:val="00D05C7A"/>
    <w:rsid w:val="00D22460"/>
    <w:rsid w:val="00D4183E"/>
    <w:rsid w:val="00D53EC8"/>
    <w:rsid w:val="00D74626"/>
    <w:rsid w:val="00D77AE1"/>
    <w:rsid w:val="00D93DCB"/>
    <w:rsid w:val="00DA715E"/>
    <w:rsid w:val="00DD7C30"/>
    <w:rsid w:val="00DF78C2"/>
    <w:rsid w:val="00E2113A"/>
    <w:rsid w:val="00E25DB2"/>
    <w:rsid w:val="00E46393"/>
    <w:rsid w:val="00E56D85"/>
    <w:rsid w:val="00E9174D"/>
    <w:rsid w:val="00EA0F1D"/>
    <w:rsid w:val="00EA5F7D"/>
    <w:rsid w:val="00EB45D5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76569"/>
    <w:rsid w:val="00FA1A14"/>
    <w:rsid w:val="00FD3C3C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2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BAA9F-B826-4C3F-946D-DC5C13C28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 Sanatlar</dc:title>
  <dc:subject/>
  <dc:creator>www.mbsunu.com</dc:creator>
  <cp:keywords/>
  <dc:description/>
  <cp:lastModifiedBy>User</cp:lastModifiedBy>
  <cp:revision>7</cp:revision>
  <dcterms:created xsi:type="dcterms:W3CDTF">2022-08-11T05:49:00Z</dcterms:created>
  <dcterms:modified xsi:type="dcterms:W3CDTF">2022-08-29T10:33:00Z</dcterms:modified>
</cp:coreProperties>
</file>